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E67" w:rsidRPr="00A42E67" w:rsidRDefault="00A42E67" w:rsidP="00A4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42E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КАЗЁННОЕ</w:t>
      </w:r>
    </w:p>
    <w:p w:rsidR="00A42E67" w:rsidRPr="00A42E67" w:rsidRDefault="00A42E67" w:rsidP="00A4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42E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ДОШКОЛЬНОЕ ОБРАЗОВАТЕЛЬНОЕ УЧРЕЖДЕНИЕ</w:t>
      </w:r>
    </w:p>
    <w:p w:rsidR="00A42E67" w:rsidRPr="00A42E67" w:rsidRDefault="00A42E67" w:rsidP="00A4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42E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СУЗУНСКОГО РАЙОНА «СУЗУНСКИЙ ДЕТСКИЙ САД №3»</w:t>
      </w:r>
    </w:p>
    <w:p w:rsidR="00A42E67" w:rsidRPr="00A42E67" w:rsidRDefault="00A42E67" w:rsidP="00A4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42E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(МКДОУ «СУЗУНСКИЙ ДЕТСКИЙ САД № 3»)</w:t>
      </w:r>
    </w:p>
    <w:p w:rsidR="00A42E67" w:rsidRPr="00A42E67" w:rsidRDefault="00A42E67" w:rsidP="00A4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42E67" w:rsidRPr="00A42E67" w:rsidRDefault="00A42E67" w:rsidP="00A4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E67" w:rsidRPr="00A42E67" w:rsidRDefault="00A42E67" w:rsidP="00A4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E67" w:rsidRPr="00A42E67" w:rsidRDefault="00A42E67" w:rsidP="00A4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E67" w:rsidRPr="00A42E67" w:rsidRDefault="00A42E67" w:rsidP="00A4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E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</w:t>
      </w:r>
      <w:r w:rsidRPr="00A42E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</w:t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чебной деятельностью);ия с родителями (законными представителями)          </w:t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A42E6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A42E67" w:rsidRPr="00A42E67" w:rsidRDefault="00A42E67" w:rsidP="00A4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E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педагогическом совете                                                         Заведующий МКДОУ</w:t>
      </w:r>
    </w:p>
    <w:p w:rsidR="00A42E67" w:rsidRPr="00A42E67" w:rsidRDefault="00A42E67" w:rsidP="00A4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E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____</w:t>
      </w:r>
      <w:r w:rsidRPr="00A42E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«Сузунский детский сад № 3»</w:t>
      </w:r>
    </w:p>
    <w:p w:rsidR="00A42E67" w:rsidRPr="00A42E67" w:rsidRDefault="00A42E67" w:rsidP="00A4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E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___________</w:t>
      </w:r>
      <w:proofErr w:type="gramStart"/>
      <w:r w:rsidRPr="00A42E67">
        <w:rPr>
          <w:rFonts w:ascii="Times New Roman" w:eastAsia="Times New Roman" w:hAnsi="Times New Roman" w:cs="Times New Roman"/>
          <w:sz w:val="24"/>
          <w:szCs w:val="24"/>
          <w:lang w:eastAsia="ru-RU"/>
        </w:rPr>
        <w:t>_  202</w:t>
      </w:r>
      <w:r w:rsidR="00375F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proofErr w:type="gramEnd"/>
      <w:r w:rsidRPr="00A42E67">
        <w:rPr>
          <w:rFonts w:ascii="Times New Roman" w:eastAsia="Times New Roman" w:hAnsi="Times New Roman" w:cs="Times New Roman"/>
          <w:sz w:val="24"/>
          <w:szCs w:val="24"/>
          <w:lang w:eastAsia="ru-RU"/>
        </w:rPr>
        <w:t>г.                                             _______________ С.Е. Франк</w:t>
      </w:r>
    </w:p>
    <w:p w:rsidR="00A42E67" w:rsidRPr="00A42E67" w:rsidRDefault="00A42E67" w:rsidP="00A4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Приказ № __от «__» ____202</w:t>
      </w:r>
      <w:r w:rsidR="00375F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42E6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A42E67" w:rsidRPr="00A42E67" w:rsidRDefault="00A42E67" w:rsidP="00A4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E67" w:rsidRPr="00A42E67" w:rsidRDefault="00A42E67" w:rsidP="00A4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E67" w:rsidRPr="00A42E67" w:rsidRDefault="00A42E67" w:rsidP="00A4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E67" w:rsidRPr="00A42E67" w:rsidRDefault="00A42E67" w:rsidP="00A4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E67" w:rsidRPr="00A42E67" w:rsidRDefault="00A42E67" w:rsidP="00A4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E67" w:rsidRPr="00A42E67" w:rsidRDefault="00A42E67" w:rsidP="00A4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E67" w:rsidRPr="00A42E67" w:rsidRDefault="00A42E67" w:rsidP="00A4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E67" w:rsidRPr="00A42E67" w:rsidRDefault="00A42E67" w:rsidP="00A42E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A42E67" w:rsidRPr="00A42E67" w:rsidRDefault="00A42E67" w:rsidP="00A4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Перспективный план работы с родителями</w:t>
      </w:r>
    </w:p>
    <w:p w:rsidR="00A42E67" w:rsidRPr="00A42E67" w:rsidRDefault="00375FE0" w:rsidP="00A4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средней</w:t>
      </w:r>
      <w:r w:rsidR="000C5F51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 xml:space="preserve"> группы</w:t>
      </w:r>
    </w:p>
    <w:p w:rsidR="00A42E67" w:rsidRPr="00A42E67" w:rsidRDefault="00A42E67" w:rsidP="00A4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A42E67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на 202</w:t>
      </w:r>
      <w:r w:rsidR="00375FE0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5</w:t>
      </w:r>
      <w:r w:rsidRPr="00A42E67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-202</w:t>
      </w:r>
      <w:r w:rsidR="00375FE0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6</w:t>
      </w:r>
      <w:r w:rsidRPr="00A42E67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 xml:space="preserve"> учебный год</w:t>
      </w:r>
    </w:p>
    <w:p w:rsidR="00A42E67" w:rsidRPr="00A42E67" w:rsidRDefault="00A42E67" w:rsidP="00A4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A42E67" w:rsidRPr="00A42E67" w:rsidRDefault="00A42E67" w:rsidP="00A4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E67" w:rsidRPr="00A42E67" w:rsidRDefault="00A42E67" w:rsidP="00A4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42E67" w:rsidRPr="00A42E67" w:rsidRDefault="00A42E67" w:rsidP="00A4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E67" w:rsidRPr="00A42E67" w:rsidRDefault="00A42E67" w:rsidP="00A4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E67" w:rsidRPr="00A42E67" w:rsidRDefault="00A42E67" w:rsidP="00A4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E67" w:rsidRPr="00A42E67" w:rsidRDefault="00A42E67" w:rsidP="00A4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42E67" w:rsidRPr="00A42E67" w:rsidRDefault="00A42E67" w:rsidP="00A4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42E67" w:rsidRPr="00A42E67" w:rsidRDefault="00A42E67" w:rsidP="00A4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42E67" w:rsidRPr="00A42E67" w:rsidRDefault="00A42E67" w:rsidP="00A4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42E67" w:rsidRPr="00A42E67" w:rsidRDefault="00A42E67" w:rsidP="00A4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:rsidR="00A42E67" w:rsidRPr="00A42E67" w:rsidRDefault="00A42E67" w:rsidP="00A4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2E67" w:rsidRPr="00A42E67" w:rsidRDefault="00A42E67" w:rsidP="00A42E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2E67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1E467D">
        <w:rPr>
          <w:rFonts w:ascii="Times New Roman" w:eastAsia="Times New Roman" w:hAnsi="Times New Roman" w:cs="Times New Roman"/>
          <w:sz w:val="28"/>
          <w:szCs w:val="24"/>
          <w:lang w:eastAsia="ru-RU"/>
        </w:rPr>
        <w:t>лан</w:t>
      </w:r>
      <w:r w:rsidRPr="00A42E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составили:                                                                                                                               </w:t>
      </w:r>
    </w:p>
    <w:p w:rsidR="00A42E67" w:rsidRPr="00A42E67" w:rsidRDefault="00A42E67" w:rsidP="00A42E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2E6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1E467D">
        <w:rPr>
          <w:rFonts w:ascii="Times New Roman" w:eastAsia="Times New Roman" w:hAnsi="Times New Roman" w:cs="Times New Roman"/>
          <w:sz w:val="28"/>
          <w:szCs w:val="24"/>
          <w:lang w:eastAsia="ru-RU"/>
        </w:rPr>
        <w:t>Сивкова Н.П.</w:t>
      </w:r>
    </w:p>
    <w:p w:rsidR="00A42E67" w:rsidRPr="00A42E67" w:rsidRDefault="00A42E67" w:rsidP="00A42E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2E67">
        <w:rPr>
          <w:rFonts w:ascii="Times New Roman" w:eastAsia="Times New Roman" w:hAnsi="Times New Roman" w:cs="Times New Roman"/>
          <w:sz w:val="28"/>
          <w:szCs w:val="24"/>
          <w:lang w:eastAsia="ru-RU"/>
        </w:rPr>
        <w:t>Щетинина О.Л.</w:t>
      </w:r>
    </w:p>
    <w:p w:rsidR="00A42E67" w:rsidRPr="00A42E67" w:rsidRDefault="00A42E67" w:rsidP="00A4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2E67" w:rsidRPr="00A42E67" w:rsidRDefault="00A42E67" w:rsidP="00A4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2E67" w:rsidRPr="00A42E67" w:rsidRDefault="00A42E67" w:rsidP="00A4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2E67" w:rsidRPr="00A42E67" w:rsidRDefault="00A42E67" w:rsidP="00A4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2E67" w:rsidRPr="00A42E67" w:rsidRDefault="00A42E67" w:rsidP="00A4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2E67" w:rsidRPr="00A42E67" w:rsidRDefault="00A42E67" w:rsidP="00A4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2E67" w:rsidRDefault="00A42E67" w:rsidP="00A42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2E67" w:rsidRPr="00A42E67" w:rsidRDefault="00A42E67" w:rsidP="00A42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2E67">
        <w:rPr>
          <w:rFonts w:ascii="Times New Roman" w:eastAsia="Times New Roman" w:hAnsi="Times New Roman" w:cs="Times New Roman"/>
          <w:sz w:val="28"/>
          <w:szCs w:val="24"/>
          <w:lang w:eastAsia="ru-RU"/>
        </w:rPr>
        <w:t>р.п. Сузун - 202</w:t>
      </w:r>
      <w:r w:rsidR="00375FE0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A42E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</w:p>
    <w:p w:rsidR="00A42E67" w:rsidRPr="00A42E67" w:rsidRDefault="00A42E67" w:rsidP="00375F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2E67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  <w:r w:rsidRPr="00A4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</w:t>
      </w:r>
      <w:r w:rsidRPr="00A4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содейств</w:t>
      </w:r>
      <w:r w:rsidR="00F72C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A4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укреплению связей ДОУ и семьи в вопросах воспитания и развития детей </w:t>
      </w:r>
      <w:r w:rsidR="00375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 дошкольного</w:t>
      </w:r>
      <w:r w:rsidRPr="00A4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возраста</w:t>
      </w:r>
      <w:r w:rsidR="00375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2E67" w:rsidRPr="00A42E67" w:rsidRDefault="00A42E67" w:rsidP="00A42E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375FE0" w:rsidRPr="00375FE0" w:rsidRDefault="00A42E67" w:rsidP="00375F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4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Распространять педагогические знания среди родителей</w:t>
      </w:r>
      <w:r w:rsidR="00375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обеспечить </w:t>
      </w:r>
      <w:proofErr w:type="spellStart"/>
      <w:r w:rsidR="00375FE0" w:rsidRPr="00375FE0">
        <w:rPr>
          <w:rFonts w:ascii="Times New Roman" w:eastAsia="Times New Roman" w:hAnsi="Times New Roman" w:cs="Times New Roman"/>
          <w:color w:val="000000"/>
          <w:lang w:eastAsia="ru-RU"/>
        </w:rPr>
        <w:t>психолого</w:t>
      </w:r>
      <w:proofErr w:type="spellEnd"/>
      <w:r w:rsidR="00375FE0" w:rsidRPr="00375FE0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r w:rsidR="00375FE0" w:rsidRPr="00375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педагогическое просвещение родителей по направлениям: особенности развития детей 4 -5 года жизни; создание оптимальных условий дома для ребёнка; способы обще</w:t>
      </w:r>
      <w:r w:rsidR="00375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и взаимодействия с ребёнком.</w:t>
      </w:r>
    </w:p>
    <w:p w:rsidR="00375FE0" w:rsidRPr="00375FE0" w:rsidRDefault="00375FE0" w:rsidP="00F72C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Оказать практич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ескую помощь в воспитании детей.</w:t>
      </w:r>
    </w:p>
    <w:p w:rsidR="00A42E67" w:rsidRDefault="00A42E67" w:rsidP="00F72C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Способствовать налаживанию доверительного отношения родителей к воспитателям группы: адекватно реагировать на рекомендации воспитателей группы, прилагать усилия для налаживания партнёрских отношений с воспитателями по решению задач воспитания ребёнка.</w:t>
      </w:r>
    </w:p>
    <w:p w:rsidR="001E467D" w:rsidRDefault="001E467D" w:rsidP="00F72C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 w:rsidRPr="001E467D">
        <w:rPr>
          <w:rFonts w:ascii="Times New Roman" w:eastAsia="Calibri" w:hAnsi="Times New Roman" w:cs="Times New Roman"/>
          <w:sz w:val="24"/>
          <w:szCs w:val="24"/>
        </w:rPr>
        <w:t>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детей.</w:t>
      </w:r>
    </w:p>
    <w:p w:rsidR="003B3529" w:rsidRDefault="003B3529" w:rsidP="003B35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467D" w:rsidRDefault="003B3529" w:rsidP="003B35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3B3529">
        <w:rPr>
          <w:rFonts w:ascii="Times New Roman" w:eastAsia="Calibri" w:hAnsi="Times New Roman" w:cs="Times New Roman"/>
          <w:b/>
          <w:sz w:val="24"/>
          <w:szCs w:val="24"/>
        </w:rPr>
        <w:t>ентябрь</w:t>
      </w:r>
    </w:p>
    <w:p w:rsidR="003B3529" w:rsidRPr="003B3529" w:rsidRDefault="003B3529" w:rsidP="003B35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349" w:type="dxa"/>
        <w:tblInd w:w="-43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3544"/>
        <w:gridCol w:w="374"/>
        <w:gridCol w:w="4445"/>
        <w:gridCol w:w="1276"/>
      </w:tblGrid>
      <w:tr w:rsidR="003B3529" w:rsidRPr="003B3529" w:rsidTr="001E467D">
        <w:tc>
          <w:tcPr>
            <w:tcW w:w="7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3B3529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3B3529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48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3B3529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3B3529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</w:tr>
      <w:tr w:rsidR="001E467D" w:rsidRPr="001E467D" w:rsidTr="001E467D">
        <w:trPr>
          <w:trHeight w:val="1125"/>
        </w:trPr>
        <w:tc>
          <w:tcPr>
            <w:tcW w:w="7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0C5F51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Оформление уголка для родителей: «Уголок для родителей»: режим дня; сетка занятий; возрастные характеристики детей.</w:t>
            </w:r>
          </w:p>
        </w:tc>
        <w:tc>
          <w:tcPr>
            <w:tcW w:w="48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0C5F51" w:rsidRDefault="000C5F51" w:rsidP="00761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Информирование родителей об особенностях </w:t>
            </w:r>
            <w:proofErr w:type="spellStart"/>
            <w:r w:rsidRPr="000C5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воспитательно</w:t>
            </w:r>
            <w:proofErr w:type="spellEnd"/>
            <w:r w:rsidRPr="000C5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-образовательного процесса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0C5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613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средней </w:t>
            </w:r>
            <w:r w:rsidRPr="000C5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0C5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3B3529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</w:tr>
      <w:tr w:rsidR="001E467D" w:rsidRPr="001E467D" w:rsidTr="001E467D">
        <w:trPr>
          <w:trHeight w:val="1125"/>
        </w:trPr>
        <w:tc>
          <w:tcPr>
            <w:tcW w:w="7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0C5F51" w:rsidP="007613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Организационное родительское собрание «Возрастные особенности детей </w:t>
            </w:r>
            <w:r w:rsidR="0076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пятого</w:t>
            </w:r>
            <w:r w:rsidRPr="000C5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 жизни»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0C5F51" w:rsidP="00761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Знакомство родителей с требованиями основной общеобразовательной программы ДОУ детей </w:t>
            </w:r>
            <w:r w:rsidR="0076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4-5</w:t>
            </w:r>
            <w:r w:rsidRPr="000C5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лет</w:t>
            </w:r>
            <w:r w:rsidRPr="000C5F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3B3529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</w:tr>
      <w:tr w:rsidR="001E467D" w:rsidRPr="001E467D" w:rsidTr="001E467D">
        <w:trPr>
          <w:trHeight w:val="975"/>
        </w:trPr>
        <w:tc>
          <w:tcPr>
            <w:tcW w:w="7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0B5" w:rsidRPr="003A4301" w:rsidRDefault="007613E0" w:rsidP="000C5F51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13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Творческий семейный конкурс. Фотовыставка</w:t>
            </w:r>
            <w:r w:rsidR="00F8093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Pr="007613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Незабываемые дни лета»</w:t>
            </w:r>
            <w:r w:rsidR="00F8093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F80931" w:rsidP="00F80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8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Поделиться воспоминаниями о лете, заинтересовать лучшими местами отдыха на следующий год.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3B3529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</w:tr>
      <w:tr w:rsidR="001E467D" w:rsidRPr="001E467D" w:rsidTr="003A4301">
        <w:trPr>
          <w:trHeight w:val="1493"/>
        </w:trPr>
        <w:tc>
          <w:tcPr>
            <w:tcW w:w="710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25D" w:rsidRPr="007A125D" w:rsidRDefault="000C5F51" w:rsidP="007A12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5F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Консультация</w:t>
            </w:r>
            <w:r w:rsidRPr="000C5F5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:</w:t>
            </w:r>
            <w:r w:rsidR="007A12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7A125D" w:rsidRPr="007A12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«Самообслуживание в жизни ребенка».</w:t>
            </w:r>
          </w:p>
          <w:p w:rsidR="007A125D" w:rsidRPr="007A125D" w:rsidRDefault="007A125D" w:rsidP="007A12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E467D" w:rsidRPr="003A4301" w:rsidRDefault="001E467D" w:rsidP="007A12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0C5F51" w:rsidRDefault="007A125D" w:rsidP="000C5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2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Педагогическое просвещение родителей в вопросах развития навыков самообслуживания у детей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среднего </w:t>
            </w:r>
            <w:r w:rsidRPr="007A12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дошкольного возраста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3B3529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</w:tr>
      <w:tr w:rsidR="001E467D" w:rsidRPr="001E467D" w:rsidTr="001E467D">
        <w:trPr>
          <w:trHeight w:val="165"/>
        </w:trPr>
        <w:tc>
          <w:tcPr>
            <w:tcW w:w="10349" w:type="dxa"/>
            <w:gridSpan w:val="5"/>
            <w:tcBorders>
              <w:top w:val="single" w:sz="6" w:space="0" w:color="00000A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E467D" w:rsidRPr="003B3529" w:rsidRDefault="001E467D" w:rsidP="001E46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</w:tr>
      <w:tr w:rsidR="001E467D" w:rsidRPr="001E467D" w:rsidTr="001E467D">
        <w:trPr>
          <w:trHeight w:val="210"/>
        </w:trPr>
        <w:tc>
          <w:tcPr>
            <w:tcW w:w="7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3A4301" w:rsidRDefault="009130B5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43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3A4301" w:rsidRDefault="003A4301" w:rsidP="007A1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35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Выставка</w:t>
            </w:r>
            <w:r w:rsidRPr="006C2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поделок «</w:t>
            </w:r>
            <w:r w:rsidR="007A12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Осенние чудеса»</w:t>
            </w:r>
          </w:p>
        </w:tc>
        <w:tc>
          <w:tcPr>
            <w:tcW w:w="48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3B3529" w:rsidRDefault="007A125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7A12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овлечение в совместную деятельность детей, родителей и педагогов, укрепление семьи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A43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</w:tr>
      <w:tr w:rsidR="001E467D" w:rsidRPr="001E467D" w:rsidTr="003A4301">
        <w:trPr>
          <w:trHeight w:val="681"/>
        </w:trPr>
        <w:tc>
          <w:tcPr>
            <w:tcW w:w="710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9130B5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B62644" w:rsidP="00B6264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Беседа </w:t>
            </w:r>
            <w:r w:rsidRPr="00B626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«Особенности общения с детьми в семье»</w:t>
            </w:r>
          </w:p>
        </w:tc>
        <w:tc>
          <w:tcPr>
            <w:tcW w:w="4819" w:type="dxa"/>
            <w:gridSpan w:val="2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3B3529" w:rsidRDefault="00B62644" w:rsidP="00EF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B626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ать родителям полное представление об общении, показать важность и значимость общения для полноценного развития ребенка, расширить представление родителей об эмоциях, их влиянии на общение, подсказать советы и рекомендации, обеспечивающие благоприятные условия для общения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3A4301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43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</w:tr>
      <w:tr w:rsidR="001E467D" w:rsidRPr="001E467D" w:rsidTr="003A4301">
        <w:trPr>
          <w:trHeight w:val="823"/>
        </w:trPr>
        <w:tc>
          <w:tcPr>
            <w:tcW w:w="710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9130B5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B62644" w:rsidP="00B62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Папка передвижка: «Один дома», </w:t>
            </w:r>
            <w:r w:rsidRPr="00B626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«Опасные предметы для детей»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  <w:gridSpan w:val="2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3B3529" w:rsidRDefault="00B62644" w:rsidP="003A43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26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Повысить компетентность родителей в вопросах безопасности детей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3A4301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43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</w:tr>
      <w:tr w:rsidR="001E467D" w:rsidRPr="001E467D" w:rsidTr="00EF2BBE">
        <w:trPr>
          <w:trHeight w:val="843"/>
        </w:trPr>
        <w:tc>
          <w:tcPr>
            <w:tcW w:w="710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9130B5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B62644" w:rsidP="00B62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Беседа </w:t>
            </w:r>
            <w:r w:rsidRPr="007A12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«Драчуны. Как исправить ситуацию»</w:t>
            </w:r>
          </w:p>
        </w:tc>
        <w:tc>
          <w:tcPr>
            <w:tcW w:w="4819" w:type="dxa"/>
            <w:gridSpan w:val="2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B62644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12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Совместный поиск путей решения проблем воспитания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3A4301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43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</w:tr>
      <w:tr w:rsidR="003A4301" w:rsidRPr="001E467D" w:rsidTr="00EF2BBE">
        <w:trPr>
          <w:trHeight w:val="843"/>
        </w:trPr>
        <w:tc>
          <w:tcPr>
            <w:tcW w:w="710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301" w:rsidRDefault="003A4301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301" w:rsidRPr="003A4301" w:rsidRDefault="00B62644" w:rsidP="00EF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Консультация: </w:t>
            </w:r>
            <w:r w:rsidRPr="00B626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«Внимание! Грипп!»</w:t>
            </w:r>
          </w:p>
        </w:tc>
        <w:tc>
          <w:tcPr>
            <w:tcW w:w="4819" w:type="dxa"/>
            <w:gridSpan w:val="2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301" w:rsidRPr="003A4301" w:rsidRDefault="00B62644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B626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нформирования родителей о мерах, направленных на снижение вероятности заражения во время сезонного роста заболеваемости ОРВИ и гриппом</w:t>
            </w:r>
            <w:r w:rsidR="007C4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4301" w:rsidRPr="003A4301" w:rsidRDefault="003A4301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43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</w:tr>
      <w:tr w:rsidR="001E467D" w:rsidRPr="001E467D" w:rsidTr="001E467D">
        <w:trPr>
          <w:trHeight w:val="45"/>
        </w:trPr>
        <w:tc>
          <w:tcPr>
            <w:tcW w:w="10349" w:type="dxa"/>
            <w:gridSpan w:val="5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467D" w:rsidRPr="001E467D" w:rsidRDefault="001E467D" w:rsidP="001E46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52C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</w:tr>
      <w:tr w:rsidR="001E467D" w:rsidRPr="001E467D" w:rsidTr="001E467D">
        <w:tc>
          <w:tcPr>
            <w:tcW w:w="7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7C416B" w:rsidP="007C4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Папка передвижка </w:t>
            </w:r>
            <w:r w:rsidRPr="007C4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«День народного единства»</w:t>
            </w:r>
          </w:p>
        </w:tc>
        <w:tc>
          <w:tcPr>
            <w:tcW w:w="48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7C4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7C416B" w:rsidRPr="007C4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Расширять представления о родной стране, о государственных праздниках</w:t>
            </w:r>
            <w:r w:rsidR="007C4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A52CB5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2C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</w:tr>
      <w:tr w:rsidR="001E467D" w:rsidRPr="001E467D" w:rsidTr="001E467D">
        <w:trPr>
          <w:trHeight w:val="630"/>
        </w:trPr>
        <w:tc>
          <w:tcPr>
            <w:tcW w:w="7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  <w:p w:rsidR="001E467D" w:rsidRPr="001E467D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416B" w:rsidRPr="007C416B" w:rsidRDefault="007C416B" w:rsidP="007C4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C4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Памятки для родителей</w:t>
            </w:r>
          </w:p>
          <w:p w:rsidR="001E467D" w:rsidRPr="001E467D" w:rsidRDefault="007C416B" w:rsidP="007C4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C4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«Как одевать детей в холодное время года»</w:t>
            </w:r>
          </w:p>
        </w:tc>
        <w:tc>
          <w:tcPr>
            <w:tcW w:w="48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7C4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7C416B" w:rsidRPr="007C4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Обогащение знаний, необходимых для ухода за детьми и их воспитание</w:t>
            </w:r>
            <w:r w:rsidR="007C4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A52CB5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2C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  <w:p w:rsidR="001E467D" w:rsidRPr="00A52CB5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2C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1E467D" w:rsidRPr="001E467D" w:rsidTr="007C416B">
        <w:trPr>
          <w:trHeight w:val="792"/>
        </w:trPr>
        <w:tc>
          <w:tcPr>
            <w:tcW w:w="7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040394" w:rsidRDefault="007C416B" w:rsidP="007C4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Консультация </w:t>
            </w:r>
            <w:r w:rsidRPr="007C4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«Игра, как ср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едство воспитания дошкольников»</w:t>
            </w:r>
          </w:p>
        </w:tc>
        <w:tc>
          <w:tcPr>
            <w:tcW w:w="48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7C416B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C4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Распространение педагогических знаний среди родителей, теоретическая помощь родителям в вопросах воспитания детей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A52CB5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2C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</w:tr>
      <w:tr w:rsidR="001E467D" w:rsidRPr="001E467D" w:rsidTr="001E467D">
        <w:trPr>
          <w:trHeight w:val="1470"/>
        </w:trPr>
        <w:tc>
          <w:tcPr>
            <w:tcW w:w="710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040394" w:rsidRDefault="00040394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03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Выставка «Мамины руки не знают скуки»</w:t>
            </w:r>
          </w:p>
        </w:tc>
        <w:tc>
          <w:tcPr>
            <w:tcW w:w="4819" w:type="dxa"/>
            <w:gridSpan w:val="2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040394" w:rsidRDefault="00040394" w:rsidP="00EF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03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Активизация и пропаганда семейного творчества</w:t>
            </w:r>
            <w:r w:rsidR="007C4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A52CB5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2C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</w:tr>
      <w:tr w:rsidR="001E467D" w:rsidRPr="001E467D" w:rsidTr="001E467D">
        <w:trPr>
          <w:trHeight w:val="225"/>
        </w:trPr>
        <w:tc>
          <w:tcPr>
            <w:tcW w:w="10349" w:type="dxa"/>
            <w:gridSpan w:val="5"/>
            <w:tcBorders>
              <w:top w:val="single" w:sz="6" w:space="0" w:color="00000A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467D" w:rsidRPr="001E467D" w:rsidRDefault="001E467D" w:rsidP="001E46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03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</w:tr>
      <w:tr w:rsidR="001E467D" w:rsidRPr="001E467D" w:rsidTr="004B3386">
        <w:trPr>
          <w:trHeight w:val="701"/>
        </w:trPr>
        <w:tc>
          <w:tcPr>
            <w:tcW w:w="7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515C" w:rsidRPr="00B7515C" w:rsidRDefault="00B7515C" w:rsidP="00B75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51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B751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Родительское собрание. «Роль семьи в воспитании дошкольников»</w:t>
            </w:r>
          </w:p>
          <w:p w:rsidR="001E467D" w:rsidRPr="004B3386" w:rsidRDefault="001E467D" w:rsidP="00B75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B7515C" w:rsidP="00B75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Поговорить с родителями о том, что с</w:t>
            </w:r>
            <w:r w:rsidRPr="00B751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емья для ребенка дошкольника первое основное звено, которое связывает его жизнь с общественной средой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040394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03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</w:tr>
      <w:tr w:rsidR="001E467D" w:rsidRPr="001E467D" w:rsidTr="00040394">
        <w:trPr>
          <w:trHeight w:val="642"/>
        </w:trPr>
        <w:tc>
          <w:tcPr>
            <w:tcW w:w="710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EF2BBE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416B" w:rsidRPr="007C416B" w:rsidRDefault="007C416B" w:rsidP="007C41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Творческий семейный </w:t>
            </w:r>
            <w:r w:rsidRPr="007C416B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«Лучшее Новогоднее украшение для группы»</w:t>
            </w:r>
          </w:p>
          <w:p w:rsidR="001E467D" w:rsidRPr="0028233F" w:rsidRDefault="001E467D" w:rsidP="007C41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7C416B" w:rsidP="00EF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C416B">
              <w:rPr>
                <w:rFonts w:ascii="Times New Roman" w:eastAsia="Calibri" w:hAnsi="Times New Roman" w:cs="Times New Roman"/>
                <w:sz w:val="24"/>
                <w:szCs w:val="24"/>
              </w:rPr>
              <w:t>Приобщить родителей к совместной групповой деятельности, дать возможность всем семьям проявить творчество.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040394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03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</w:tr>
      <w:tr w:rsidR="001E467D" w:rsidRPr="001E467D" w:rsidTr="00EF2BBE">
        <w:trPr>
          <w:trHeight w:val="815"/>
        </w:trPr>
        <w:tc>
          <w:tcPr>
            <w:tcW w:w="710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EF2BBE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416B" w:rsidRPr="007C416B" w:rsidRDefault="007C416B" w:rsidP="007C4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Консультация</w:t>
            </w:r>
          </w:p>
          <w:p w:rsidR="001E467D" w:rsidRPr="001E467D" w:rsidRDefault="007C416B" w:rsidP="007C4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C4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«Как одеть ребенка на прогулку зимой»</w:t>
            </w:r>
          </w:p>
        </w:tc>
        <w:tc>
          <w:tcPr>
            <w:tcW w:w="4819" w:type="dxa"/>
            <w:gridSpan w:val="2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7C416B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C4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Повышение родительской компетентности в вопросах одежды детей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040394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03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</w:tr>
      <w:tr w:rsidR="001E467D" w:rsidRPr="001E467D" w:rsidTr="00040394">
        <w:trPr>
          <w:trHeight w:val="562"/>
        </w:trPr>
        <w:tc>
          <w:tcPr>
            <w:tcW w:w="710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EF2BBE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416B" w:rsidRPr="007C416B" w:rsidRDefault="007C416B" w:rsidP="007C4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Папка передвижка</w:t>
            </w:r>
          </w:p>
          <w:p w:rsidR="001E467D" w:rsidRPr="001E467D" w:rsidRDefault="007C416B" w:rsidP="007C4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</w:t>
            </w:r>
            <w:r w:rsidRPr="007C4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Чем заня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ть ребенка на зимних праздниках»</w:t>
            </w:r>
          </w:p>
        </w:tc>
        <w:tc>
          <w:tcPr>
            <w:tcW w:w="4819" w:type="dxa"/>
            <w:gridSpan w:val="2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7C416B" w:rsidP="00EF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C4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Повышение педагогической культуры родителей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040394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03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</w:tr>
      <w:tr w:rsidR="001E467D" w:rsidRPr="001E467D" w:rsidTr="001E467D">
        <w:trPr>
          <w:trHeight w:val="60"/>
        </w:trPr>
        <w:tc>
          <w:tcPr>
            <w:tcW w:w="10349" w:type="dxa"/>
            <w:gridSpan w:val="5"/>
            <w:tcBorders>
              <w:top w:val="single" w:sz="6" w:space="0" w:color="00000A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467D" w:rsidRPr="001E467D" w:rsidRDefault="001E467D" w:rsidP="001E46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33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</w:tr>
      <w:tr w:rsidR="001E467D" w:rsidRPr="001E467D" w:rsidTr="004B3386">
        <w:trPr>
          <w:trHeight w:val="729"/>
        </w:trPr>
        <w:tc>
          <w:tcPr>
            <w:tcW w:w="7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515C" w:rsidRPr="00B7515C" w:rsidRDefault="00B7515C" w:rsidP="00B75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передвижка</w:t>
            </w:r>
          </w:p>
          <w:p w:rsidR="001E467D" w:rsidRPr="00B7515C" w:rsidRDefault="00B7515C" w:rsidP="00B75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сделать зимнюю прогулку с ребенком приятной и полезной?».</w:t>
            </w:r>
          </w:p>
        </w:tc>
        <w:tc>
          <w:tcPr>
            <w:tcW w:w="48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B7515C" w:rsidRDefault="00B7515C" w:rsidP="004B33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психолого-педагогических знаний родителей.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4B3386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33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</w:tr>
      <w:tr w:rsidR="001E467D" w:rsidRPr="001E467D" w:rsidTr="001E467D">
        <w:trPr>
          <w:trHeight w:val="900"/>
        </w:trPr>
        <w:tc>
          <w:tcPr>
            <w:tcW w:w="710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416B" w:rsidRPr="00B7515C" w:rsidRDefault="007C416B" w:rsidP="007C41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51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</w:t>
            </w:r>
          </w:p>
          <w:p w:rsidR="001E467D" w:rsidRPr="00B7515C" w:rsidRDefault="007C416B" w:rsidP="007C41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51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«Закаливание – одна из форм профилактики простудных заболеваний детей»</w:t>
            </w:r>
          </w:p>
        </w:tc>
        <w:tc>
          <w:tcPr>
            <w:tcW w:w="4819" w:type="dxa"/>
            <w:gridSpan w:val="2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B7515C" w:rsidRDefault="007C416B" w:rsidP="00E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единого подхода к методам оздоровления и закаливания детей в детском саду и дома.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4B3386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33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</w:tr>
      <w:tr w:rsidR="001E467D" w:rsidRPr="001E467D" w:rsidTr="001E467D">
        <w:trPr>
          <w:trHeight w:val="510"/>
        </w:trPr>
        <w:tc>
          <w:tcPr>
            <w:tcW w:w="710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4B3386" w:rsidRDefault="00B7515C" w:rsidP="00B751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Практикум </w:t>
            </w:r>
            <w:r w:rsidRPr="00B751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«Умелые ручки»</w:t>
            </w:r>
          </w:p>
        </w:tc>
        <w:tc>
          <w:tcPr>
            <w:tcW w:w="4819" w:type="dxa"/>
            <w:gridSpan w:val="2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4B3386" w:rsidRDefault="00B7515C" w:rsidP="00EF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51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Привлечение родителей к изготовлению атрибутов для сюжетно-ролевых игр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4B3386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33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</w:tr>
      <w:tr w:rsidR="001E467D" w:rsidRPr="001E467D" w:rsidTr="001E467D">
        <w:trPr>
          <w:trHeight w:val="150"/>
        </w:trPr>
        <w:tc>
          <w:tcPr>
            <w:tcW w:w="10349" w:type="dxa"/>
            <w:gridSpan w:val="5"/>
            <w:tcBorders>
              <w:top w:val="single" w:sz="6" w:space="0" w:color="00000A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467D" w:rsidRPr="001E467D" w:rsidRDefault="001E467D" w:rsidP="001E46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33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</w:tr>
      <w:tr w:rsidR="001E467D" w:rsidRPr="001E467D" w:rsidTr="00185EFD">
        <w:trPr>
          <w:trHeight w:val="599"/>
        </w:trPr>
        <w:tc>
          <w:tcPr>
            <w:tcW w:w="7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B7515C" w:rsidP="00B751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Буклет «Безопасность на дорогах. </w:t>
            </w:r>
            <w:r w:rsidRPr="00B751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безопасности для детей».</w:t>
            </w:r>
          </w:p>
        </w:tc>
        <w:tc>
          <w:tcPr>
            <w:tcW w:w="48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4B3386" w:rsidRDefault="00B7515C" w:rsidP="00EF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51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с задачами по сохранению и здоровья детей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4B3386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33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</w:tr>
      <w:tr w:rsidR="001E467D" w:rsidRPr="001E467D" w:rsidTr="001E467D">
        <w:trPr>
          <w:trHeight w:val="780"/>
        </w:trPr>
        <w:tc>
          <w:tcPr>
            <w:tcW w:w="7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515C" w:rsidRPr="00B7515C" w:rsidRDefault="00B7515C" w:rsidP="00B75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51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Консультация</w:t>
            </w:r>
          </w:p>
          <w:p w:rsidR="001E467D" w:rsidRPr="001E467D" w:rsidRDefault="00B7515C" w:rsidP="00B75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51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«Хвалим ребенка правильно»</w:t>
            </w:r>
          </w:p>
        </w:tc>
        <w:tc>
          <w:tcPr>
            <w:tcW w:w="48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B7515C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51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Помочь взрослым понять своих детей, правильно построить с ними взаимоотношения, обратить внимание на то как правильно хвалить своего ребенка.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4B3386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33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</w:tr>
      <w:tr w:rsidR="001E467D" w:rsidRPr="001E467D" w:rsidTr="001E467D">
        <w:trPr>
          <w:trHeight w:val="420"/>
        </w:trPr>
        <w:tc>
          <w:tcPr>
            <w:tcW w:w="710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D1201F" w:rsidRDefault="00827055" w:rsidP="00B75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Родительское собрание «</w:t>
            </w:r>
            <w:r w:rsidR="00B912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Путешествие в страну </w:t>
            </w:r>
            <w:proofErr w:type="spellStart"/>
            <w:r w:rsidR="00B912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Речевичок</w:t>
            </w:r>
            <w:proofErr w:type="spellEnd"/>
            <w:r w:rsidR="00B912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19" w:type="dxa"/>
            <w:gridSpan w:val="2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D1201F" w:rsidRDefault="00B91298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2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ие родительской компетентности </w:t>
            </w:r>
            <w:r w:rsidRPr="00B912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области речевого развития детей; закрепление навыков эффективного взаимодействия родителей и детей в процессе организации совместных игровых действий; овладение родителями игровыми приемами развития речи.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4B3386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33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</w:tr>
      <w:tr w:rsidR="001E467D" w:rsidRPr="001E467D" w:rsidTr="00EF2BBE">
        <w:trPr>
          <w:trHeight w:val="796"/>
        </w:trPr>
        <w:tc>
          <w:tcPr>
            <w:tcW w:w="710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D1201F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:rsidR="001E467D" w:rsidRPr="00D1201F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D1201F" w:rsidRDefault="00B7515C" w:rsidP="00B75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 «Воспитание ребенка. Роль отца»</w:t>
            </w:r>
          </w:p>
        </w:tc>
        <w:tc>
          <w:tcPr>
            <w:tcW w:w="4819" w:type="dxa"/>
            <w:gridSpan w:val="2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B7515C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51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Распространение педагогических знаний среди родителей, практическая помощь родителям в воспитании детей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4B3386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33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</w:tr>
      <w:tr w:rsidR="001E467D" w:rsidRPr="001E467D" w:rsidTr="001E467D">
        <w:trPr>
          <w:trHeight w:val="180"/>
        </w:trPr>
        <w:tc>
          <w:tcPr>
            <w:tcW w:w="10349" w:type="dxa"/>
            <w:gridSpan w:val="5"/>
            <w:tcBorders>
              <w:top w:val="single" w:sz="6" w:space="0" w:color="00000A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E467D" w:rsidRPr="001E467D" w:rsidRDefault="001E467D" w:rsidP="001E46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A09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</w:tr>
      <w:tr w:rsidR="001E467D" w:rsidRPr="001E467D" w:rsidTr="001E467D">
        <w:trPr>
          <w:trHeight w:val="375"/>
        </w:trPr>
        <w:tc>
          <w:tcPr>
            <w:tcW w:w="7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DA0953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A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Оформление фотогазеты к 8 марта «Наши милые мамы»</w:t>
            </w:r>
          </w:p>
        </w:tc>
        <w:tc>
          <w:tcPr>
            <w:tcW w:w="48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DA0953" w:rsidRDefault="00DA0953" w:rsidP="00EF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A0953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Вовлечь родителей </w:t>
            </w:r>
            <w:r w:rsidRPr="00DA0953">
              <w:rPr>
                <w:rStyle w:val="c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(пап)</w:t>
            </w:r>
            <w:r w:rsidRPr="00DA0953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в подготовку стенгазеты</w:t>
            </w:r>
            <w:r w:rsidR="00827055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DA0953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</w:tr>
      <w:tr w:rsidR="001E467D" w:rsidRPr="001E467D" w:rsidTr="001E467D">
        <w:trPr>
          <w:trHeight w:val="375"/>
        </w:trPr>
        <w:tc>
          <w:tcPr>
            <w:tcW w:w="7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827055" w:rsidP="00EF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70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Наглядный материал для родителей: «Весна пришла!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827055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F5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Привлечь внимание родителей к информации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DA0953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</w:tr>
      <w:tr w:rsidR="001E467D" w:rsidRPr="001E467D" w:rsidTr="001E467D">
        <w:trPr>
          <w:trHeight w:val="1050"/>
        </w:trPr>
        <w:tc>
          <w:tcPr>
            <w:tcW w:w="710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827055" w:rsidP="00827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70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амятка Инструкция для родителей «</w:t>
            </w:r>
            <w:r w:rsidRPr="008270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во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спитать доброту и отзывчивость»</w:t>
            </w:r>
          </w:p>
        </w:tc>
        <w:tc>
          <w:tcPr>
            <w:tcW w:w="4819" w:type="dxa"/>
            <w:gridSpan w:val="2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827055" w:rsidP="00EF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70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Обогащение педагогических знаний родителей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DA0953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</w:tr>
      <w:tr w:rsidR="001E467D" w:rsidRPr="001E467D" w:rsidTr="00EF2BBE">
        <w:trPr>
          <w:trHeight w:val="504"/>
        </w:trPr>
        <w:tc>
          <w:tcPr>
            <w:tcW w:w="710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827055" w:rsidP="00827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Беседа «Детские капризы» </w:t>
            </w:r>
          </w:p>
        </w:tc>
        <w:tc>
          <w:tcPr>
            <w:tcW w:w="4819" w:type="dxa"/>
            <w:gridSpan w:val="2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827055" w:rsidP="00827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70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Помочь родителям найти пути общения с детьми воспитатели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DA0953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</w:tr>
      <w:tr w:rsidR="001E467D" w:rsidRPr="001E467D" w:rsidTr="00EF2BBE">
        <w:trPr>
          <w:trHeight w:val="75"/>
        </w:trPr>
        <w:tc>
          <w:tcPr>
            <w:tcW w:w="10349" w:type="dxa"/>
            <w:gridSpan w:val="5"/>
            <w:tcBorders>
              <w:top w:val="single" w:sz="6" w:space="0" w:color="00000A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E467D" w:rsidRPr="001E467D" w:rsidRDefault="001E467D" w:rsidP="002823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03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</w:tr>
      <w:tr w:rsidR="001E467D" w:rsidRPr="001E467D" w:rsidTr="00EF2BBE">
        <w:trPr>
          <w:trHeight w:val="75"/>
        </w:trPr>
        <w:tc>
          <w:tcPr>
            <w:tcW w:w="710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827055" w:rsidP="00EF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 «</w:t>
            </w:r>
            <w:r w:rsidRPr="00B751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Секреты воспитания вежливого ребёнка»</w:t>
            </w:r>
          </w:p>
        </w:tc>
        <w:tc>
          <w:tcPr>
            <w:tcW w:w="48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040394" w:rsidRDefault="00827055" w:rsidP="00EF2B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51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Информировать родителей о важности данного вопроса.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040394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03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</w:tr>
      <w:tr w:rsidR="001E467D" w:rsidRPr="001E467D" w:rsidTr="001E467D">
        <w:trPr>
          <w:trHeight w:val="75"/>
        </w:trPr>
        <w:tc>
          <w:tcPr>
            <w:tcW w:w="7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D1201F" w:rsidRDefault="00D1201F" w:rsidP="00827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201F"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Выставка творческих работ </w:t>
            </w:r>
            <w:r w:rsidRPr="00D1201F">
              <w:rPr>
                <w:rStyle w:val="c6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827055">
              <w:rPr>
                <w:rStyle w:val="c6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Волшебный космос</w:t>
            </w:r>
            <w:r w:rsidRPr="00D1201F">
              <w:rPr>
                <w:rStyle w:val="c6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8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D1201F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Привлекать родителей к совместной творческой деятельности.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040394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03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</w:tr>
      <w:tr w:rsidR="001E467D" w:rsidRPr="001E467D" w:rsidTr="003070B2">
        <w:trPr>
          <w:trHeight w:val="702"/>
        </w:trPr>
        <w:tc>
          <w:tcPr>
            <w:tcW w:w="710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3070B2" w:rsidP="00EF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70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Папка передвижка «Пасха»</w:t>
            </w:r>
          </w:p>
        </w:tc>
        <w:tc>
          <w:tcPr>
            <w:tcW w:w="4819" w:type="dxa"/>
            <w:gridSpan w:val="2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3070B2" w:rsidP="003070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70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Рассказать о значении праздника Пасхи, его традициях и обычаях.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040394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03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</w:tr>
      <w:tr w:rsidR="001E467D" w:rsidRPr="001E467D" w:rsidTr="001E467D">
        <w:trPr>
          <w:trHeight w:val="1050"/>
        </w:trPr>
        <w:tc>
          <w:tcPr>
            <w:tcW w:w="710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827055" w:rsidP="00827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70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Папка – передвижка «Книга – лучший друг детей» </w:t>
            </w:r>
          </w:p>
        </w:tc>
        <w:tc>
          <w:tcPr>
            <w:tcW w:w="4819" w:type="dxa"/>
            <w:gridSpan w:val="2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827055" w:rsidP="00EF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70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Привлекать родителей и детей к совместным семейным чтениям детской дошкольной литературы, воспитывать любовь к книге.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040394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03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</w:tr>
      <w:tr w:rsidR="003070B2" w:rsidRPr="001E467D" w:rsidTr="001E467D">
        <w:trPr>
          <w:trHeight w:val="1050"/>
        </w:trPr>
        <w:tc>
          <w:tcPr>
            <w:tcW w:w="710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0B2" w:rsidRPr="001E467D" w:rsidRDefault="003070B2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0B2" w:rsidRPr="003070B2" w:rsidRDefault="00827055" w:rsidP="00EF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70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Буклеты «Не играй со Спичками – это опасно!», «Знайте и соблюдайте правила пожарной безопасности»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  <w:gridSpan w:val="2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0B2" w:rsidRPr="003070B2" w:rsidRDefault="00827055" w:rsidP="00EF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5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Привлечь внимание родителей к информации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0B2" w:rsidRPr="00040394" w:rsidRDefault="003070B2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03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</w:tr>
      <w:tr w:rsidR="001E467D" w:rsidRPr="001E467D" w:rsidTr="001E467D">
        <w:trPr>
          <w:trHeight w:val="135"/>
        </w:trPr>
        <w:tc>
          <w:tcPr>
            <w:tcW w:w="10349" w:type="dxa"/>
            <w:gridSpan w:val="5"/>
            <w:tcBorders>
              <w:top w:val="single" w:sz="6" w:space="0" w:color="00000A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467D" w:rsidRPr="00AF58FF" w:rsidRDefault="001E467D" w:rsidP="001E46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F58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май</w:t>
            </w:r>
          </w:p>
        </w:tc>
      </w:tr>
      <w:tr w:rsidR="001E467D" w:rsidRPr="001E467D" w:rsidTr="00185EFD">
        <w:trPr>
          <w:trHeight w:val="789"/>
        </w:trPr>
        <w:tc>
          <w:tcPr>
            <w:tcW w:w="7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Default="00AF58FF" w:rsidP="00AF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705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Наглядный материал</w:t>
            </w:r>
            <w:r w:rsidRPr="00AF5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для родителей «День Победы»</w:t>
            </w:r>
          </w:p>
          <w:p w:rsidR="00A93367" w:rsidRPr="00AF58FF" w:rsidRDefault="00A93367" w:rsidP="00AF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Выставка поделок</w:t>
            </w:r>
            <w:bookmarkStart w:id="0" w:name="_GoBack"/>
            <w:bookmarkEnd w:id="0"/>
          </w:p>
        </w:tc>
        <w:tc>
          <w:tcPr>
            <w:tcW w:w="44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AF58FF" w:rsidRDefault="00AF58FF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5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Привлечь внимание родителей к информации</w:t>
            </w:r>
            <w:r w:rsidR="00B912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AF58FF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5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</w:tr>
      <w:tr w:rsidR="001E467D" w:rsidRPr="001E467D" w:rsidTr="00AF58FF">
        <w:trPr>
          <w:trHeight w:val="649"/>
        </w:trPr>
        <w:tc>
          <w:tcPr>
            <w:tcW w:w="7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B91298" w:rsidP="00B912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Беседа </w:t>
            </w:r>
            <w:r w:rsidRPr="00B912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«Избавляемся от агрессии с помощью игры»</w:t>
            </w:r>
          </w:p>
        </w:tc>
        <w:tc>
          <w:tcPr>
            <w:tcW w:w="44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AF58FF" w:rsidRDefault="00B91298" w:rsidP="00AF58F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2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Помочь родителям в вопросе воспитания ребенка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AF58FF" w:rsidRDefault="001E467D" w:rsidP="001E46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5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</w:tr>
      <w:tr w:rsidR="001E467D" w:rsidRPr="001E467D" w:rsidTr="00873FD3">
        <w:trPr>
          <w:trHeight w:val="397"/>
        </w:trPr>
        <w:tc>
          <w:tcPr>
            <w:tcW w:w="710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18" w:type="dxa"/>
            <w:gridSpan w:val="2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7055" w:rsidRPr="00827055" w:rsidRDefault="00827055" w:rsidP="00827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Родительское собрание</w:t>
            </w:r>
          </w:p>
          <w:p w:rsidR="00B91298" w:rsidRPr="00AF58FF" w:rsidRDefault="00827055" w:rsidP="00B91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70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«Наши успехи. Итоги работы за год </w:t>
            </w:r>
          </w:p>
          <w:p w:rsidR="001E467D" w:rsidRPr="00AF58FF" w:rsidRDefault="00B91298" w:rsidP="00581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70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перспективы»</w:t>
            </w:r>
          </w:p>
        </w:tc>
        <w:tc>
          <w:tcPr>
            <w:tcW w:w="4445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AF58FF" w:rsidRDefault="00B91298" w:rsidP="00B91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10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Познакомить родителей с достижениями и успехами их детей; подвести итоги совместной деятельности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воспитателя, детей и родителей. </w:t>
            </w:r>
            <w:r w:rsidRPr="005810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Подготовка к проведению летнего оздоровительного сезона. 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F5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</w:tr>
      <w:tr w:rsidR="001E467D" w:rsidRPr="001E467D" w:rsidTr="001E467D">
        <w:trPr>
          <w:trHeight w:val="690"/>
        </w:trPr>
        <w:tc>
          <w:tcPr>
            <w:tcW w:w="710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18" w:type="dxa"/>
            <w:gridSpan w:val="2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B91298" w:rsidP="00B91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12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Калейдоскоп добрых дел: посадка кустарников, цветов.</w:t>
            </w:r>
          </w:p>
        </w:tc>
        <w:tc>
          <w:tcPr>
            <w:tcW w:w="4445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B91298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Привлечь родителей к участию в жизни детского сада.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F5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</w:tr>
      <w:tr w:rsidR="001E467D" w:rsidRPr="001E467D" w:rsidTr="001E467D">
        <w:trPr>
          <w:trHeight w:val="165"/>
        </w:trPr>
        <w:tc>
          <w:tcPr>
            <w:tcW w:w="10349" w:type="dxa"/>
            <w:gridSpan w:val="5"/>
            <w:tcBorders>
              <w:top w:val="single" w:sz="6" w:space="0" w:color="00000A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E467D" w:rsidRPr="001E467D" w:rsidRDefault="00AF58FF" w:rsidP="00185E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1E467D" w:rsidRPr="00AF58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юнь</w:t>
            </w:r>
          </w:p>
        </w:tc>
      </w:tr>
      <w:tr w:rsidR="001E467D" w:rsidRPr="001E467D" w:rsidTr="00EF2BBE">
        <w:trPr>
          <w:trHeight w:val="769"/>
        </w:trPr>
        <w:tc>
          <w:tcPr>
            <w:tcW w:w="710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AF58FF" w:rsidRDefault="001E467D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50B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Наглядный материал</w:t>
            </w:r>
            <w:r w:rsidRPr="00AF5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для родителей «День защиты детей»</w:t>
            </w:r>
          </w:p>
        </w:tc>
        <w:tc>
          <w:tcPr>
            <w:tcW w:w="4819" w:type="dxa"/>
            <w:gridSpan w:val="2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AF58FF" w:rsidRDefault="001E467D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5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Привлечь внимание родителей к информации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AF58FF" w:rsidRDefault="001E467D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5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июнь</w:t>
            </w:r>
          </w:p>
        </w:tc>
      </w:tr>
      <w:tr w:rsidR="001E467D" w:rsidRPr="001E467D" w:rsidTr="001E467D">
        <w:trPr>
          <w:trHeight w:val="765"/>
        </w:trPr>
        <w:tc>
          <w:tcPr>
            <w:tcW w:w="710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298" w:rsidRPr="00B91298" w:rsidRDefault="00B91298" w:rsidP="00B91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Папка передвижка</w:t>
            </w:r>
          </w:p>
          <w:p w:rsidR="001E467D" w:rsidRPr="00AF58FF" w:rsidRDefault="00B91298" w:rsidP="00B91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2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«12 июн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– день независимости России!»</w:t>
            </w:r>
          </w:p>
        </w:tc>
        <w:tc>
          <w:tcPr>
            <w:tcW w:w="4819" w:type="dxa"/>
            <w:gridSpan w:val="2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AF58FF" w:rsidRDefault="00B91298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2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Распространение педагогических знаний среди родителей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AF58FF" w:rsidRDefault="001E467D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5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июнь</w:t>
            </w:r>
          </w:p>
        </w:tc>
      </w:tr>
      <w:tr w:rsidR="001E467D" w:rsidRPr="001E467D" w:rsidTr="001E467D">
        <w:trPr>
          <w:trHeight w:val="420"/>
        </w:trPr>
        <w:tc>
          <w:tcPr>
            <w:tcW w:w="710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298" w:rsidRPr="00B91298" w:rsidRDefault="00B91298" w:rsidP="00B91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Оформление стенда</w:t>
            </w:r>
          </w:p>
          <w:p w:rsidR="00B91298" w:rsidRPr="00B91298" w:rsidRDefault="00B91298" w:rsidP="00B91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2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«Время года – лето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1E467D" w:rsidRPr="00AF58FF" w:rsidRDefault="001E467D" w:rsidP="00B91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AF58FF" w:rsidRDefault="00B91298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12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Расширить представление детей и родителей о времени года «лето»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AF58FF" w:rsidRDefault="001E467D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5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июнь</w:t>
            </w:r>
          </w:p>
        </w:tc>
      </w:tr>
      <w:tr w:rsidR="001E467D" w:rsidRPr="001E467D" w:rsidTr="001E467D">
        <w:trPr>
          <w:trHeight w:val="450"/>
        </w:trPr>
        <w:tc>
          <w:tcPr>
            <w:tcW w:w="710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50B0" w:rsidRDefault="001E50B0" w:rsidP="001E5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r w:rsidRPr="001E5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наших детей, через ознакомление с правилами доро</w:t>
            </w:r>
            <w:r w:rsidRPr="001E5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жного движения в летний период»</w:t>
            </w:r>
          </w:p>
        </w:tc>
        <w:tc>
          <w:tcPr>
            <w:tcW w:w="4819" w:type="dxa"/>
            <w:gridSpan w:val="2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50B0" w:rsidRDefault="001E50B0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совместному изучению с детьми правил дорожного движения</w:t>
            </w:r>
            <w:r w:rsidR="001A1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AF58FF" w:rsidRDefault="001E467D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5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июнь</w:t>
            </w:r>
          </w:p>
        </w:tc>
      </w:tr>
      <w:tr w:rsidR="001E467D" w:rsidRPr="001E467D" w:rsidTr="001E467D">
        <w:trPr>
          <w:trHeight w:val="105"/>
        </w:trPr>
        <w:tc>
          <w:tcPr>
            <w:tcW w:w="10349" w:type="dxa"/>
            <w:gridSpan w:val="5"/>
            <w:tcBorders>
              <w:top w:val="single" w:sz="6" w:space="0" w:color="00000A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E467D" w:rsidRPr="00AF58FF" w:rsidRDefault="001E467D" w:rsidP="001E46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58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июль</w:t>
            </w:r>
          </w:p>
        </w:tc>
      </w:tr>
      <w:tr w:rsidR="001E467D" w:rsidRPr="001E467D" w:rsidTr="001E467D">
        <w:trPr>
          <w:trHeight w:val="765"/>
        </w:trPr>
        <w:tc>
          <w:tcPr>
            <w:tcW w:w="710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AF58FF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F5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Папка - передвижка: «День семьи, любви и верности».</w:t>
            </w:r>
          </w:p>
        </w:tc>
        <w:tc>
          <w:tcPr>
            <w:tcW w:w="4819" w:type="dxa"/>
            <w:gridSpan w:val="2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AF58FF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F5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Привлечь внимание родителей к информации</w:t>
            </w:r>
            <w:r w:rsidR="001E50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AF58FF" w:rsidRDefault="001E467D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5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июль</w:t>
            </w:r>
          </w:p>
        </w:tc>
      </w:tr>
      <w:tr w:rsidR="001E467D" w:rsidRPr="001E467D" w:rsidTr="001E467D">
        <w:trPr>
          <w:trHeight w:val="435"/>
        </w:trPr>
        <w:tc>
          <w:tcPr>
            <w:tcW w:w="710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0B0" w:rsidRPr="001E50B0" w:rsidRDefault="001E50B0" w:rsidP="001E5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Оформление фотовыставки</w:t>
            </w:r>
          </w:p>
          <w:p w:rsidR="001E50B0" w:rsidRPr="001E50B0" w:rsidRDefault="001E50B0" w:rsidP="001E5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50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«Мы дружим со спортом».</w:t>
            </w:r>
          </w:p>
          <w:p w:rsidR="001E50B0" w:rsidRPr="001E50B0" w:rsidRDefault="001E50B0" w:rsidP="001E5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E467D" w:rsidRPr="00AF58FF" w:rsidRDefault="001E467D" w:rsidP="001E5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AF58FF" w:rsidRDefault="001E50B0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50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Способствовать формирование положительного отношения к спорту и физкультуре в семье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AF58FF" w:rsidRDefault="001E467D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5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июль</w:t>
            </w:r>
          </w:p>
        </w:tc>
      </w:tr>
      <w:tr w:rsidR="001E467D" w:rsidRPr="001E467D" w:rsidTr="001E467D">
        <w:trPr>
          <w:trHeight w:val="555"/>
        </w:trPr>
        <w:tc>
          <w:tcPr>
            <w:tcW w:w="710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2D8" w:rsidRPr="001A12D8" w:rsidRDefault="001A12D8" w:rsidP="001A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Консультация:</w:t>
            </w:r>
          </w:p>
          <w:p w:rsidR="001E467D" w:rsidRPr="00AF58FF" w:rsidRDefault="001A12D8" w:rsidP="001A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12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торожно – незнакомые растения!»</w:t>
            </w:r>
          </w:p>
        </w:tc>
        <w:tc>
          <w:tcPr>
            <w:tcW w:w="4819" w:type="dxa"/>
            <w:gridSpan w:val="2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AF58FF" w:rsidRDefault="001A12D8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12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педагогической культуры родителей по формирования у детей представлений об опасных растениях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AF58FF" w:rsidRDefault="001E467D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5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июль</w:t>
            </w:r>
          </w:p>
        </w:tc>
      </w:tr>
      <w:tr w:rsidR="001E467D" w:rsidRPr="001E467D" w:rsidTr="001E467D">
        <w:trPr>
          <w:trHeight w:val="555"/>
        </w:trPr>
        <w:tc>
          <w:tcPr>
            <w:tcW w:w="710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A12D8" w:rsidP="001A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Буклет </w:t>
            </w:r>
            <w:r w:rsidRPr="001A12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авильное питание ребенка летом»</w:t>
            </w:r>
          </w:p>
        </w:tc>
        <w:tc>
          <w:tcPr>
            <w:tcW w:w="4819" w:type="dxa"/>
            <w:gridSpan w:val="2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A12D8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12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Просвещать родителей в вопросах правильного здорового питания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AF58FF" w:rsidRDefault="001E467D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5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июль</w:t>
            </w:r>
          </w:p>
        </w:tc>
      </w:tr>
      <w:tr w:rsidR="001E467D" w:rsidRPr="001E467D" w:rsidTr="001E467D">
        <w:trPr>
          <w:trHeight w:val="90"/>
        </w:trPr>
        <w:tc>
          <w:tcPr>
            <w:tcW w:w="10349" w:type="dxa"/>
            <w:gridSpan w:val="5"/>
            <w:tcBorders>
              <w:top w:val="single" w:sz="6" w:space="0" w:color="00000A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E467D" w:rsidRPr="00AF58FF" w:rsidRDefault="001E467D" w:rsidP="001E46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58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</w:tc>
      </w:tr>
      <w:tr w:rsidR="001E467D" w:rsidRPr="001E467D" w:rsidTr="001E467D">
        <w:trPr>
          <w:trHeight w:val="705"/>
        </w:trPr>
        <w:tc>
          <w:tcPr>
            <w:tcW w:w="710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2D8" w:rsidRPr="001A12D8" w:rsidRDefault="001E467D" w:rsidP="001A12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12D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1A12D8" w:rsidRPr="001A12D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Консультация</w:t>
            </w:r>
          </w:p>
          <w:p w:rsidR="001E467D" w:rsidRPr="001A12D8" w:rsidRDefault="001A12D8" w:rsidP="001A12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12D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«Прогулки на свежем воздухе»</w:t>
            </w:r>
          </w:p>
        </w:tc>
        <w:tc>
          <w:tcPr>
            <w:tcW w:w="4819" w:type="dxa"/>
            <w:gridSpan w:val="2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A12D8" w:rsidRDefault="001A12D8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12D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Формирование представления о пользе прогулок на свежем воздухе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AF58FF" w:rsidRDefault="001E467D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5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</w:tc>
      </w:tr>
      <w:tr w:rsidR="001E467D" w:rsidRPr="001E467D" w:rsidTr="001E467D">
        <w:trPr>
          <w:trHeight w:val="855"/>
        </w:trPr>
        <w:tc>
          <w:tcPr>
            <w:tcW w:w="710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E467D" w:rsidRPr="001E467D" w:rsidRDefault="001E467D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62447B" w:rsidRDefault="001A12D8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12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Практикум "Рисуем с помощью растений"</w:t>
            </w:r>
          </w:p>
        </w:tc>
        <w:tc>
          <w:tcPr>
            <w:tcW w:w="4819" w:type="dxa"/>
            <w:gridSpan w:val="2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62447B" w:rsidRDefault="001A12D8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12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Привлекать родителей к совместной творческой деятельности.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AF58FF" w:rsidRDefault="001E467D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5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</w:tc>
      </w:tr>
      <w:tr w:rsidR="001E467D" w:rsidRPr="001E467D" w:rsidTr="001E467D">
        <w:trPr>
          <w:trHeight w:val="855"/>
        </w:trPr>
        <w:tc>
          <w:tcPr>
            <w:tcW w:w="710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62447B" w:rsidRDefault="001A12D8" w:rsidP="001A12D8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12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Папка - передвижка «Дисциплина на улице – залог безопасности пешеходов». </w:t>
            </w:r>
          </w:p>
        </w:tc>
        <w:tc>
          <w:tcPr>
            <w:tcW w:w="4819" w:type="dxa"/>
            <w:gridSpan w:val="2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62447B" w:rsidRDefault="001A12D8" w:rsidP="0062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12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Привлечь родителей к полезной и нужной информации.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AF58FF" w:rsidRDefault="001E467D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5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</w:tc>
      </w:tr>
      <w:tr w:rsidR="001E467D" w:rsidRPr="001E467D" w:rsidTr="00873FD3">
        <w:trPr>
          <w:trHeight w:val="975"/>
        </w:trPr>
        <w:tc>
          <w:tcPr>
            <w:tcW w:w="710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1E467D" w:rsidRDefault="001E467D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2D8" w:rsidRPr="001A12D8" w:rsidRDefault="001A12D8" w:rsidP="001A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Консультация: </w:t>
            </w:r>
            <w:r w:rsidRPr="001A12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аблюдаем за природой в августе».</w:t>
            </w:r>
          </w:p>
          <w:p w:rsidR="001E467D" w:rsidRPr="0062447B" w:rsidRDefault="001E467D" w:rsidP="001A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62447B" w:rsidRDefault="001E467D" w:rsidP="001A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4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1A12D8" w:rsidRPr="001A12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Дать практические рекомендации по наблюдению с детьми за природными явлениями в августе</w:t>
            </w:r>
            <w:r w:rsidR="001A12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67D" w:rsidRPr="00AF58FF" w:rsidRDefault="001E467D" w:rsidP="0087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5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</w:tc>
      </w:tr>
    </w:tbl>
    <w:p w:rsidR="001E467D" w:rsidRPr="001E467D" w:rsidRDefault="001E467D" w:rsidP="001E46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46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1E467D" w:rsidRPr="001E467D" w:rsidRDefault="001E467D" w:rsidP="00A4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E467D" w:rsidRPr="001E467D" w:rsidSect="00A42E6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653" w:rsidRDefault="00613653" w:rsidP="00581078">
      <w:pPr>
        <w:spacing w:after="0" w:line="240" w:lineRule="auto"/>
      </w:pPr>
      <w:r>
        <w:separator/>
      </w:r>
    </w:p>
  </w:endnote>
  <w:endnote w:type="continuationSeparator" w:id="0">
    <w:p w:rsidR="00613653" w:rsidRDefault="00613653" w:rsidP="0058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653" w:rsidRDefault="00613653" w:rsidP="00581078">
      <w:pPr>
        <w:spacing w:after="0" w:line="240" w:lineRule="auto"/>
      </w:pPr>
      <w:r>
        <w:separator/>
      </w:r>
    </w:p>
  </w:footnote>
  <w:footnote w:type="continuationSeparator" w:id="0">
    <w:p w:rsidR="00613653" w:rsidRDefault="00613653" w:rsidP="0058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398F"/>
    <w:multiLevelType w:val="multilevel"/>
    <w:tmpl w:val="D7D6CF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B365E"/>
    <w:multiLevelType w:val="multilevel"/>
    <w:tmpl w:val="D058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A65C92"/>
    <w:multiLevelType w:val="multilevel"/>
    <w:tmpl w:val="3684E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551370"/>
    <w:multiLevelType w:val="multilevel"/>
    <w:tmpl w:val="BC188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0B20E7"/>
    <w:multiLevelType w:val="multilevel"/>
    <w:tmpl w:val="CADAA2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B050B4"/>
    <w:multiLevelType w:val="hybridMultilevel"/>
    <w:tmpl w:val="2BE0AFC0"/>
    <w:lvl w:ilvl="0" w:tplc="FACE4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A15EF"/>
    <w:multiLevelType w:val="multilevel"/>
    <w:tmpl w:val="4434D6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CB276A"/>
    <w:multiLevelType w:val="multilevel"/>
    <w:tmpl w:val="83D4C7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FF5ACD"/>
    <w:multiLevelType w:val="multilevel"/>
    <w:tmpl w:val="6C6E53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61307F"/>
    <w:multiLevelType w:val="multilevel"/>
    <w:tmpl w:val="7B5E60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B63834"/>
    <w:multiLevelType w:val="hybridMultilevel"/>
    <w:tmpl w:val="FF88BD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82AE8"/>
    <w:multiLevelType w:val="multilevel"/>
    <w:tmpl w:val="5F9C61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21313A"/>
    <w:multiLevelType w:val="multilevel"/>
    <w:tmpl w:val="6F0453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FB4139"/>
    <w:multiLevelType w:val="multilevel"/>
    <w:tmpl w:val="D58863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FF6BF1"/>
    <w:multiLevelType w:val="multilevel"/>
    <w:tmpl w:val="9F3082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7B77F1"/>
    <w:multiLevelType w:val="multilevel"/>
    <w:tmpl w:val="4EA475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F303B3"/>
    <w:multiLevelType w:val="multilevel"/>
    <w:tmpl w:val="494E9A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8E5BC5"/>
    <w:multiLevelType w:val="multilevel"/>
    <w:tmpl w:val="DFE275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5A6B54"/>
    <w:multiLevelType w:val="hybridMultilevel"/>
    <w:tmpl w:val="728E3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550AEF"/>
    <w:multiLevelType w:val="multilevel"/>
    <w:tmpl w:val="426805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767340"/>
    <w:multiLevelType w:val="multilevel"/>
    <w:tmpl w:val="57E0AA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835C00"/>
    <w:multiLevelType w:val="multilevel"/>
    <w:tmpl w:val="4D7045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D600C0"/>
    <w:multiLevelType w:val="multilevel"/>
    <w:tmpl w:val="C494F1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444B01"/>
    <w:multiLevelType w:val="multilevel"/>
    <w:tmpl w:val="301AB5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6F7F1B"/>
    <w:multiLevelType w:val="multilevel"/>
    <w:tmpl w:val="0D2E1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8A6B8A"/>
    <w:multiLevelType w:val="multilevel"/>
    <w:tmpl w:val="D82494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D57543"/>
    <w:multiLevelType w:val="multilevel"/>
    <w:tmpl w:val="D304F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EE727F"/>
    <w:multiLevelType w:val="multilevel"/>
    <w:tmpl w:val="90046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345766"/>
    <w:multiLevelType w:val="multilevel"/>
    <w:tmpl w:val="7C428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E03D46"/>
    <w:multiLevelType w:val="multilevel"/>
    <w:tmpl w:val="D1A2B8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ED59F5"/>
    <w:multiLevelType w:val="multilevel"/>
    <w:tmpl w:val="C9B6DD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893821"/>
    <w:multiLevelType w:val="multilevel"/>
    <w:tmpl w:val="0EC863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2E5046"/>
    <w:multiLevelType w:val="multilevel"/>
    <w:tmpl w:val="B2248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9C5764"/>
    <w:multiLevelType w:val="multilevel"/>
    <w:tmpl w:val="CC08D1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AC2857"/>
    <w:multiLevelType w:val="multilevel"/>
    <w:tmpl w:val="853014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C41BA6"/>
    <w:multiLevelType w:val="multilevel"/>
    <w:tmpl w:val="C1A0C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716CC7"/>
    <w:multiLevelType w:val="multilevel"/>
    <w:tmpl w:val="A0F417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C662F7"/>
    <w:multiLevelType w:val="multilevel"/>
    <w:tmpl w:val="CAB66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7"/>
  </w:num>
  <w:num w:numId="3">
    <w:abstractNumId w:val="25"/>
  </w:num>
  <w:num w:numId="4">
    <w:abstractNumId w:val="16"/>
  </w:num>
  <w:num w:numId="5">
    <w:abstractNumId w:val="9"/>
  </w:num>
  <w:num w:numId="6">
    <w:abstractNumId w:val="28"/>
  </w:num>
  <w:num w:numId="7">
    <w:abstractNumId w:val="12"/>
  </w:num>
  <w:num w:numId="8">
    <w:abstractNumId w:val="8"/>
  </w:num>
  <w:num w:numId="9">
    <w:abstractNumId w:val="2"/>
  </w:num>
  <w:num w:numId="10">
    <w:abstractNumId w:val="30"/>
  </w:num>
  <w:num w:numId="11">
    <w:abstractNumId w:val="11"/>
  </w:num>
  <w:num w:numId="12">
    <w:abstractNumId w:val="4"/>
  </w:num>
  <w:num w:numId="13">
    <w:abstractNumId w:val="29"/>
  </w:num>
  <w:num w:numId="14">
    <w:abstractNumId w:val="7"/>
  </w:num>
  <w:num w:numId="15">
    <w:abstractNumId w:val="26"/>
  </w:num>
  <w:num w:numId="16">
    <w:abstractNumId w:val="21"/>
  </w:num>
  <w:num w:numId="17">
    <w:abstractNumId w:val="14"/>
  </w:num>
  <w:num w:numId="18">
    <w:abstractNumId w:val="22"/>
  </w:num>
  <w:num w:numId="19">
    <w:abstractNumId w:val="17"/>
  </w:num>
  <w:num w:numId="20">
    <w:abstractNumId w:val="19"/>
  </w:num>
  <w:num w:numId="21">
    <w:abstractNumId w:val="24"/>
  </w:num>
  <w:num w:numId="22">
    <w:abstractNumId w:val="20"/>
  </w:num>
  <w:num w:numId="23">
    <w:abstractNumId w:val="37"/>
  </w:num>
  <w:num w:numId="24">
    <w:abstractNumId w:val="36"/>
  </w:num>
  <w:num w:numId="25">
    <w:abstractNumId w:val="23"/>
  </w:num>
  <w:num w:numId="26">
    <w:abstractNumId w:val="3"/>
  </w:num>
  <w:num w:numId="27">
    <w:abstractNumId w:val="31"/>
  </w:num>
  <w:num w:numId="28">
    <w:abstractNumId w:val="6"/>
  </w:num>
  <w:num w:numId="29">
    <w:abstractNumId w:val="32"/>
  </w:num>
  <w:num w:numId="30">
    <w:abstractNumId w:val="0"/>
  </w:num>
  <w:num w:numId="31">
    <w:abstractNumId w:val="15"/>
  </w:num>
  <w:num w:numId="32">
    <w:abstractNumId w:val="33"/>
  </w:num>
  <w:num w:numId="33">
    <w:abstractNumId w:val="34"/>
  </w:num>
  <w:num w:numId="34">
    <w:abstractNumId w:val="35"/>
  </w:num>
  <w:num w:numId="35">
    <w:abstractNumId w:val="18"/>
  </w:num>
  <w:num w:numId="36">
    <w:abstractNumId w:val="10"/>
  </w:num>
  <w:num w:numId="37">
    <w:abstractNumId w:val="5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E67"/>
    <w:rsid w:val="00040394"/>
    <w:rsid w:val="000C5F51"/>
    <w:rsid w:val="00185EFD"/>
    <w:rsid w:val="001A12D8"/>
    <w:rsid w:val="001E467D"/>
    <w:rsid w:val="001E50B0"/>
    <w:rsid w:val="0028233F"/>
    <w:rsid w:val="003070B2"/>
    <w:rsid w:val="00375FE0"/>
    <w:rsid w:val="003A4301"/>
    <w:rsid w:val="003B3529"/>
    <w:rsid w:val="004B3386"/>
    <w:rsid w:val="00581078"/>
    <w:rsid w:val="00613653"/>
    <w:rsid w:val="0062447B"/>
    <w:rsid w:val="006C277B"/>
    <w:rsid w:val="007613E0"/>
    <w:rsid w:val="007A125D"/>
    <w:rsid w:val="007C416B"/>
    <w:rsid w:val="00827055"/>
    <w:rsid w:val="00873FD3"/>
    <w:rsid w:val="009130B5"/>
    <w:rsid w:val="00A42E67"/>
    <w:rsid w:val="00A52CB5"/>
    <w:rsid w:val="00A93367"/>
    <w:rsid w:val="00AF58FF"/>
    <w:rsid w:val="00B62644"/>
    <w:rsid w:val="00B7515C"/>
    <w:rsid w:val="00B91298"/>
    <w:rsid w:val="00D1201F"/>
    <w:rsid w:val="00DA0953"/>
    <w:rsid w:val="00EF2BBE"/>
    <w:rsid w:val="00F72CE3"/>
    <w:rsid w:val="00F80931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B01AD3-965D-450E-B9C9-45E5F11B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2E6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E467D"/>
    <w:pPr>
      <w:ind w:left="720"/>
      <w:contextualSpacing/>
    </w:pPr>
  </w:style>
  <w:style w:type="character" w:customStyle="1" w:styleId="c9">
    <w:name w:val="c9"/>
    <w:basedOn w:val="a0"/>
    <w:rsid w:val="00D1201F"/>
  </w:style>
  <w:style w:type="character" w:customStyle="1" w:styleId="c6">
    <w:name w:val="c6"/>
    <w:basedOn w:val="a0"/>
    <w:rsid w:val="00D1201F"/>
  </w:style>
  <w:style w:type="character" w:customStyle="1" w:styleId="c2">
    <w:name w:val="c2"/>
    <w:basedOn w:val="a0"/>
    <w:rsid w:val="00DA0953"/>
  </w:style>
  <w:style w:type="paragraph" w:styleId="a6">
    <w:name w:val="header"/>
    <w:basedOn w:val="a"/>
    <w:link w:val="a7"/>
    <w:uiPriority w:val="99"/>
    <w:unhideWhenUsed/>
    <w:rsid w:val="00581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1078"/>
  </w:style>
  <w:style w:type="paragraph" w:styleId="a8">
    <w:name w:val="footer"/>
    <w:basedOn w:val="a"/>
    <w:link w:val="a9"/>
    <w:uiPriority w:val="99"/>
    <w:unhideWhenUsed/>
    <w:rsid w:val="00581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User</cp:lastModifiedBy>
  <cp:revision>18</cp:revision>
  <cp:lastPrinted>2023-09-20T03:50:00Z</cp:lastPrinted>
  <dcterms:created xsi:type="dcterms:W3CDTF">2022-08-30T22:11:00Z</dcterms:created>
  <dcterms:modified xsi:type="dcterms:W3CDTF">2025-08-22T07:50:00Z</dcterms:modified>
</cp:coreProperties>
</file>